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E4" w:rsidRDefault="00F7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494"/>
        <w:rPr>
          <w:szCs w:val="24"/>
        </w:rPr>
      </w:pPr>
      <w:r>
        <w:rPr>
          <w:szCs w:val="24"/>
        </w:rPr>
        <w:t xml:space="preserve">Utenos rajono savivaldybės smulkiojo ir </w:t>
      </w:r>
    </w:p>
    <w:p w:rsidR="00993DE4" w:rsidRDefault="00F7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494"/>
        <w:rPr>
          <w:szCs w:val="24"/>
        </w:rPr>
      </w:pPr>
      <w:r>
        <w:rPr>
          <w:szCs w:val="24"/>
        </w:rPr>
        <w:t xml:space="preserve">vidutinio verslo subjektų rėmimo programos </w:t>
      </w:r>
    </w:p>
    <w:p w:rsidR="00993DE4" w:rsidRDefault="00F7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494"/>
        <w:rPr>
          <w:szCs w:val="24"/>
        </w:rPr>
      </w:pPr>
      <w:r>
        <w:rPr>
          <w:szCs w:val="24"/>
        </w:rPr>
        <w:t>lėšų naudojimo tvarkos aprašo</w:t>
      </w:r>
    </w:p>
    <w:p w:rsidR="00993DE4" w:rsidRDefault="00F7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494"/>
        <w:rPr>
          <w:szCs w:val="24"/>
        </w:rPr>
      </w:pPr>
      <w:r>
        <w:rPr>
          <w:szCs w:val="24"/>
        </w:rPr>
        <w:t>6 priedas</w:t>
      </w:r>
    </w:p>
    <w:p w:rsidR="00993DE4" w:rsidRDefault="00993DE4">
      <w:pPr>
        <w:ind w:left="5182"/>
        <w:rPr>
          <w:szCs w:val="22"/>
        </w:rPr>
      </w:pPr>
    </w:p>
    <w:p w:rsidR="00993DE4" w:rsidRDefault="00993DE4">
      <w:pPr>
        <w:rPr>
          <w:lang w:eastAsia="zh-CN"/>
        </w:rPr>
      </w:pPr>
    </w:p>
    <w:p w:rsidR="00993DE4" w:rsidRDefault="00F75E5E">
      <w:pPr>
        <w:jc w:val="center"/>
      </w:pPr>
      <w:r>
        <w:rPr>
          <w:b/>
        </w:rPr>
        <w:t>(Veiklos vykdymo ir vertinimo kriterijų įvykdymo ataskaitos forma)</w:t>
      </w:r>
    </w:p>
    <w:p w:rsidR="00993DE4" w:rsidRDefault="00F75E5E">
      <w:pPr>
        <w:jc w:val="center"/>
        <w:rPr>
          <w:lang w:eastAsia="lt-LT"/>
        </w:rPr>
      </w:pPr>
      <w:r>
        <w:rPr>
          <w:b/>
          <w:bCs/>
          <w:lang w:val="en-GB" w:eastAsia="lt-LT"/>
        </w:rPr>
        <w:t>VEIKLOS VYKDYMO IR VERTINIMO KRITERIJŲ ĮVYKDYMO ATASKAITA</w:t>
      </w:r>
    </w:p>
    <w:p w:rsidR="00993DE4" w:rsidRDefault="00F75E5E">
      <w:pPr>
        <w:jc w:val="center"/>
        <w:rPr>
          <w:u w:val="single"/>
        </w:rPr>
      </w:pPr>
      <w:r>
        <w:rPr>
          <w:u w:val="single"/>
        </w:rPr>
        <w:t>_________</w:t>
      </w:r>
    </w:p>
    <w:p w:rsidR="00993DE4" w:rsidRDefault="00F75E5E">
      <w:pPr>
        <w:jc w:val="center"/>
      </w:pPr>
      <w:r>
        <w:rPr>
          <w:sz w:val="22"/>
        </w:rPr>
        <w:t>(Data)</w:t>
      </w:r>
    </w:p>
    <w:p w:rsidR="00993DE4" w:rsidRDefault="00993DE4">
      <w:pPr>
        <w:jc w:val="center"/>
        <w:rPr>
          <w:lang w:val="en-GB" w:eastAsia="lt-L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9"/>
        <w:gridCol w:w="4962"/>
      </w:tblGrid>
      <w:tr w:rsidR="00993DE4">
        <w:trPr>
          <w:trHeight w:val="37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E4" w:rsidRDefault="00F75E5E">
            <w:pPr>
              <w:spacing w:line="276" w:lineRule="auto"/>
              <w:ind w:left="-132" w:firstLine="132"/>
              <w:jc w:val="both"/>
              <w:rPr>
                <w:szCs w:val="24"/>
              </w:rPr>
            </w:pPr>
            <w:r>
              <w:rPr>
                <w:szCs w:val="24"/>
              </w:rPr>
              <w:t>Projektą įvykdęs verslo sub</w:t>
            </w:r>
            <w:r>
              <w:rPr>
                <w:szCs w:val="24"/>
              </w:rPr>
              <w:t>jektas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E4" w:rsidRDefault="00993DE4">
            <w:pPr>
              <w:snapToGri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993DE4">
        <w:trPr>
          <w:trHeight w:val="5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E4" w:rsidRDefault="00F75E5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Vykdytojo duomenys (adresas, telefonas, el. paštas)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E4" w:rsidRDefault="00993DE4">
            <w:pPr>
              <w:snapToGri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993DE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DE4" w:rsidRDefault="00F75E5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Projekto pavadinimas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DE4" w:rsidRDefault="00993DE4">
            <w:pPr>
              <w:snapToGrid w:val="0"/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993DE4" w:rsidRDefault="00993DE4">
      <w:pPr>
        <w:jc w:val="both"/>
        <w:rPr>
          <w:szCs w:val="22"/>
        </w:rPr>
      </w:pPr>
      <w:bookmarkStart w:id="0" w:name="_GoBack"/>
      <w:bookmarkEnd w:id="0"/>
    </w:p>
    <w:p w:rsidR="00993DE4" w:rsidRDefault="00993DE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1835"/>
        <w:gridCol w:w="2003"/>
        <w:gridCol w:w="2921"/>
      </w:tblGrid>
      <w:tr w:rsidR="00993DE4" w:rsidTr="00103E67">
        <w:trPr>
          <w:trHeight w:val="294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E4" w:rsidRDefault="00F75E5E">
            <w:pPr>
              <w:rPr>
                <w:szCs w:val="24"/>
              </w:rPr>
            </w:pPr>
            <w:r>
              <w:rPr>
                <w:szCs w:val="24"/>
              </w:rPr>
              <w:t>Projekto veiklos vertinimo kriterijai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E4" w:rsidRDefault="00F75E5E">
            <w:pPr>
              <w:jc w:val="both"/>
              <w:rPr>
                <w:szCs w:val="24"/>
              </w:rPr>
            </w:pPr>
            <w:r>
              <w:rPr>
                <w:szCs w:val="24"/>
                <w:lang w:val="en-GB" w:eastAsia="lt-LT"/>
              </w:rPr>
              <w:t>Planuotas projekto rezultatas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E4" w:rsidRDefault="00F75E5E">
            <w:pPr>
              <w:jc w:val="both"/>
              <w:rPr>
                <w:szCs w:val="24"/>
              </w:rPr>
            </w:pPr>
            <w:r>
              <w:rPr>
                <w:szCs w:val="24"/>
                <w:lang w:val="en-GB" w:eastAsia="lt-LT"/>
              </w:rPr>
              <w:t>Pasiektas projekto rezultatas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E4" w:rsidRDefault="00F75E5E">
            <w:pPr>
              <w:rPr>
                <w:szCs w:val="24"/>
              </w:rPr>
            </w:pPr>
            <w:r>
              <w:rPr>
                <w:szCs w:val="24"/>
                <w:lang w:val="en-GB" w:eastAsia="lt-LT"/>
              </w:rPr>
              <w:t>Pasiekto projekto rezultato</w:t>
            </w:r>
            <w:r>
              <w:rPr>
                <w:szCs w:val="24"/>
                <w:lang w:eastAsia="lt-LT"/>
              </w:rPr>
              <w:t xml:space="preserve"> pagrindimas*</w:t>
            </w:r>
          </w:p>
        </w:tc>
      </w:tr>
      <w:tr w:rsidR="00993DE4" w:rsidTr="00103E67">
        <w:trPr>
          <w:trHeight w:val="23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E4" w:rsidRDefault="00F75E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E4" w:rsidRDefault="00993DE4">
            <w:pPr>
              <w:jc w:val="both"/>
              <w:rPr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E4" w:rsidRDefault="00993DE4">
            <w:pPr>
              <w:jc w:val="both"/>
              <w:rPr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E4" w:rsidRDefault="00993DE4">
            <w:pPr>
              <w:jc w:val="both"/>
              <w:rPr>
                <w:szCs w:val="24"/>
              </w:rPr>
            </w:pPr>
          </w:p>
        </w:tc>
      </w:tr>
      <w:tr w:rsidR="00993DE4" w:rsidTr="00103E67">
        <w:trPr>
          <w:trHeight w:val="36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E4" w:rsidRDefault="00F75E5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E4" w:rsidRDefault="00993DE4">
            <w:pPr>
              <w:jc w:val="both"/>
              <w:rPr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E4" w:rsidRDefault="00993DE4">
            <w:pPr>
              <w:jc w:val="both"/>
              <w:rPr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E4" w:rsidRDefault="00993DE4">
            <w:pPr>
              <w:jc w:val="both"/>
              <w:rPr>
                <w:szCs w:val="24"/>
              </w:rPr>
            </w:pPr>
          </w:p>
        </w:tc>
      </w:tr>
    </w:tbl>
    <w:p w:rsidR="00993DE4" w:rsidRDefault="00993DE4">
      <w:pPr>
        <w:jc w:val="both"/>
        <w:rPr>
          <w:szCs w:val="22"/>
        </w:rPr>
      </w:pPr>
    </w:p>
    <w:p w:rsidR="00993DE4" w:rsidRDefault="00F75E5E">
      <w:pPr>
        <w:jc w:val="both"/>
      </w:pPr>
      <w:r>
        <w:t xml:space="preserve">*pridedama </w:t>
      </w:r>
      <w:r>
        <w:t>vaizdinė medžiaga</w:t>
      </w:r>
    </w:p>
    <w:tbl>
      <w:tblPr>
        <w:tblW w:w="137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64"/>
        <w:gridCol w:w="241"/>
        <w:gridCol w:w="2798"/>
        <w:gridCol w:w="241"/>
        <w:gridCol w:w="3556"/>
        <w:gridCol w:w="2377"/>
        <w:gridCol w:w="400"/>
        <w:gridCol w:w="777"/>
      </w:tblGrid>
      <w:tr w:rsidR="00993DE4">
        <w:trPr>
          <w:gridAfter w:val="6"/>
          <w:wAfter w:w="10149" w:type="dxa"/>
          <w:trHeight w:val="344"/>
        </w:trPr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3DE4" w:rsidRDefault="00993DE4">
            <w:pPr>
              <w:suppressAutoHyphens/>
              <w:snapToGrid w:val="0"/>
              <w:spacing w:line="240" w:lineRule="atLeast"/>
              <w:rPr>
                <w:szCs w:val="24"/>
                <w:lang w:eastAsia="zh-CN"/>
              </w:rPr>
            </w:pPr>
          </w:p>
          <w:p w:rsidR="00993DE4" w:rsidRDefault="00993DE4">
            <w:pPr>
              <w:suppressAutoHyphens/>
              <w:snapToGrid w:val="0"/>
              <w:spacing w:line="240" w:lineRule="atLeast"/>
              <w:rPr>
                <w:szCs w:val="24"/>
                <w:lang w:eastAsia="zh-CN"/>
              </w:rPr>
            </w:pPr>
          </w:p>
        </w:tc>
        <w:tc>
          <w:tcPr>
            <w:tcW w:w="241" w:type="dxa"/>
            <w:vAlign w:val="center"/>
          </w:tcPr>
          <w:p w:rsidR="00993DE4" w:rsidRDefault="00993DE4">
            <w:pPr>
              <w:suppressAutoHyphens/>
              <w:snapToGrid w:val="0"/>
              <w:spacing w:line="240" w:lineRule="atLeast"/>
              <w:rPr>
                <w:szCs w:val="24"/>
                <w:lang w:eastAsia="zh-CN"/>
              </w:rPr>
            </w:pPr>
          </w:p>
        </w:tc>
      </w:tr>
      <w:tr w:rsidR="00993DE4">
        <w:trPr>
          <w:gridAfter w:val="3"/>
          <w:wAfter w:w="3554" w:type="dxa"/>
          <w:trHeight w:val="268"/>
        </w:trPr>
        <w:tc>
          <w:tcPr>
            <w:tcW w:w="336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93DE4" w:rsidRDefault="00F75E5E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(Vykdytojas)</w:t>
            </w:r>
          </w:p>
        </w:tc>
        <w:tc>
          <w:tcPr>
            <w:tcW w:w="241" w:type="dxa"/>
          </w:tcPr>
          <w:p w:rsidR="00993DE4" w:rsidRDefault="00993DE4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93DE4" w:rsidRDefault="00F75E5E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(parašas)</w:t>
            </w:r>
          </w:p>
        </w:tc>
        <w:tc>
          <w:tcPr>
            <w:tcW w:w="241" w:type="dxa"/>
          </w:tcPr>
          <w:p w:rsidR="00993DE4" w:rsidRDefault="00993DE4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93DE4" w:rsidRDefault="00F75E5E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(vardas ir pavardė)</w:t>
            </w:r>
          </w:p>
        </w:tc>
      </w:tr>
      <w:tr w:rsidR="00993DE4">
        <w:trPr>
          <w:gridAfter w:val="3"/>
          <w:wAfter w:w="3554" w:type="dxa"/>
          <w:trHeight w:val="344"/>
        </w:trPr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3DE4" w:rsidRDefault="00993DE4">
            <w:pPr>
              <w:suppressAutoHyphens/>
              <w:snapToGrid w:val="0"/>
              <w:spacing w:line="240" w:lineRule="atLeast"/>
              <w:rPr>
                <w:szCs w:val="24"/>
                <w:lang w:eastAsia="zh-CN"/>
              </w:rPr>
            </w:pPr>
          </w:p>
          <w:p w:rsidR="00993DE4" w:rsidRDefault="00993DE4">
            <w:pPr>
              <w:suppressAutoHyphens/>
              <w:snapToGrid w:val="0"/>
              <w:spacing w:line="240" w:lineRule="atLeast"/>
              <w:rPr>
                <w:szCs w:val="24"/>
                <w:lang w:eastAsia="zh-CN"/>
              </w:rPr>
            </w:pPr>
          </w:p>
          <w:p w:rsidR="00993DE4" w:rsidRDefault="00993DE4">
            <w:pPr>
              <w:suppressAutoHyphens/>
              <w:snapToGrid w:val="0"/>
              <w:spacing w:line="240" w:lineRule="atLeast"/>
              <w:rPr>
                <w:szCs w:val="24"/>
                <w:lang w:eastAsia="zh-CN"/>
              </w:rPr>
            </w:pPr>
          </w:p>
          <w:p w:rsidR="00993DE4" w:rsidRDefault="00993DE4">
            <w:pPr>
              <w:suppressAutoHyphens/>
              <w:snapToGrid w:val="0"/>
              <w:spacing w:line="240" w:lineRule="atLeast"/>
              <w:rPr>
                <w:szCs w:val="24"/>
                <w:lang w:eastAsia="zh-CN"/>
              </w:rPr>
            </w:pPr>
          </w:p>
        </w:tc>
        <w:tc>
          <w:tcPr>
            <w:tcW w:w="241" w:type="dxa"/>
            <w:vAlign w:val="center"/>
          </w:tcPr>
          <w:p w:rsidR="00993DE4" w:rsidRDefault="00993DE4">
            <w:pPr>
              <w:suppressAutoHyphens/>
              <w:snapToGrid w:val="0"/>
              <w:spacing w:line="240" w:lineRule="atLeast"/>
              <w:rPr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3DE4" w:rsidRDefault="00993DE4">
            <w:pPr>
              <w:suppressAutoHyphens/>
              <w:snapToGrid w:val="0"/>
              <w:spacing w:line="240" w:lineRule="atLeast"/>
              <w:rPr>
                <w:szCs w:val="24"/>
                <w:lang w:eastAsia="zh-CN"/>
              </w:rPr>
            </w:pPr>
          </w:p>
        </w:tc>
        <w:tc>
          <w:tcPr>
            <w:tcW w:w="241" w:type="dxa"/>
            <w:vAlign w:val="center"/>
          </w:tcPr>
          <w:p w:rsidR="00993DE4" w:rsidRDefault="00993DE4">
            <w:pPr>
              <w:suppressAutoHyphens/>
              <w:snapToGrid w:val="0"/>
              <w:spacing w:line="240" w:lineRule="atLeast"/>
              <w:rPr>
                <w:szCs w:val="24"/>
                <w:lang w:eastAsia="zh-CN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3DE4" w:rsidRDefault="00993DE4">
            <w:pPr>
              <w:suppressAutoHyphens/>
              <w:snapToGrid w:val="0"/>
              <w:spacing w:line="240" w:lineRule="atLeast"/>
              <w:rPr>
                <w:szCs w:val="24"/>
                <w:lang w:eastAsia="zh-CN"/>
              </w:rPr>
            </w:pPr>
          </w:p>
        </w:tc>
      </w:tr>
      <w:tr w:rsidR="00993DE4">
        <w:trPr>
          <w:gridAfter w:val="3"/>
          <w:wAfter w:w="3554" w:type="dxa"/>
          <w:trHeight w:val="829"/>
        </w:trPr>
        <w:tc>
          <w:tcPr>
            <w:tcW w:w="336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93DE4" w:rsidRDefault="00F75E5E">
            <w:pPr>
              <w:suppressAutoHyphens/>
              <w:snapToGrid w:val="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(Utenos rajono savivaldybės administracijos atstovas, atsakingas už projekto vykdymą)</w:t>
            </w:r>
          </w:p>
        </w:tc>
        <w:tc>
          <w:tcPr>
            <w:tcW w:w="241" w:type="dxa"/>
          </w:tcPr>
          <w:p w:rsidR="00993DE4" w:rsidRDefault="00993DE4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93DE4" w:rsidRDefault="00F75E5E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(parašas)</w:t>
            </w:r>
          </w:p>
        </w:tc>
        <w:tc>
          <w:tcPr>
            <w:tcW w:w="241" w:type="dxa"/>
          </w:tcPr>
          <w:p w:rsidR="00993DE4" w:rsidRDefault="00993DE4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93DE4" w:rsidRDefault="00F75E5E">
            <w:pPr>
              <w:suppressAutoHyphens/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szCs w:val="24"/>
                <w:lang w:eastAsia="zh-CN"/>
              </w:rPr>
              <w:t>(data)</w:t>
            </w:r>
          </w:p>
        </w:tc>
      </w:tr>
      <w:tr w:rsidR="00993DE4">
        <w:tblPrEx>
          <w:tblCellMar>
            <w:left w:w="0" w:type="dxa"/>
            <w:right w:w="0" w:type="dxa"/>
          </w:tblCellMar>
        </w:tblPrEx>
        <w:trPr>
          <w:gridBefore w:val="6"/>
          <w:wBefore w:w="12577" w:type="dxa"/>
          <w:trHeight w:val="255"/>
        </w:trPr>
        <w:tc>
          <w:tcPr>
            <w:tcW w:w="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3DE4" w:rsidRDefault="00993DE4">
            <w:pPr>
              <w:spacing w:line="276" w:lineRule="auto"/>
              <w:ind w:firstLine="62"/>
              <w:rPr>
                <w:szCs w:val="22"/>
                <w:lang w:eastAsia="lt-LT"/>
              </w:rPr>
            </w:pPr>
          </w:p>
        </w:tc>
        <w:tc>
          <w:tcPr>
            <w:tcW w:w="777" w:type="dxa"/>
            <w:vAlign w:val="center"/>
            <w:hideMark/>
          </w:tcPr>
          <w:p w:rsidR="00993DE4" w:rsidRDefault="00993DE4">
            <w:pPr>
              <w:spacing w:line="276" w:lineRule="auto"/>
              <w:ind w:firstLine="62"/>
              <w:rPr>
                <w:szCs w:val="22"/>
                <w:lang w:eastAsia="lt-LT"/>
              </w:rPr>
            </w:pPr>
          </w:p>
        </w:tc>
      </w:tr>
    </w:tbl>
    <w:p w:rsidR="00993DE4" w:rsidRDefault="00993DE4">
      <w:pPr>
        <w:tabs>
          <w:tab w:val="center" w:pos="4153"/>
          <w:tab w:val="right" w:pos="8306"/>
        </w:tabs>
        <w:suppressAutoHyphens/>
        <w:ind w:right="-142"/>
        <w:textAlignment w:val="baseline"/>
      </w:pPr>
    </w:p>
    <w:sectPr w:rsidR="00993DE4">
      <w:footerReference w:type="default" r:id="rId7"/>
      <w:pgSz w:w="11906" w:h="16838"/>
      <w:pgMar w:top="709" w:right="624" w:bottom="567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5E" w:rsidRDefault="00F75E5E">
      <w:pPr>
        <w:widowControl w:val="0"/>
        <w:suppressAutoHyphens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separator/>
      </w:r>
    </w:p>
  </w:endnote>
  <w:endnote w:type="continuationSeparator" w:id="0">
    <w:p w:rsidR="00F75E5E" w:rsidRDefault="00F75E5E">
      <w:pPr>
        <w:widowControl w:val="0"/>
        <w:suppressAutoHyphens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E4" w:rsidRDefault="00993DE4">
    <w:pPr>
      <w:tabs>
        <w:tab w:val="center" w:pos="4153"/>
        <w:tab w:val="right" w:pos="8306"/>
      </w:tabs>
      <w:suppressAutoHyphens/>
      <w:textAlignment w:val="baseline"/>
      <w:rPr>
        <w:color w:val="000000"/>
        <w:kern w:val="3"/>
        <w:szCs w:val="24"/>
        <w:lang w:eastAsia="zh-CN"/>
      </w:rPr>
    </w:pPr>
  </w:p>
  <w:p w:rsidR="00993DE4" w:rsidRDefault="00993DE4">
    <w:pPr>
      <w:tabs>
        <w:tab w:val="center" w:pos="4153"/>
        <w:tab w:val="right" w:pos="8306"/>
      </w:tabs>
      <w:suppressAutoHyphens/>
      <w:textAlignment w:val="baseline"/>
      <w:rPr>
        <w:color w:val="000000"/>
        <w:kern w:val="3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5E" w:rsidRDefault="00F75E5E">
      <w:pPr>
        <w:widowControl w:val="0"/>
        <w:suppressAutoHyphens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color w:val="000000"/>
          <w:kern w:val="3"/>
          <w:szCs w:val="24"/>
          <w:lang w:eastAsia="zh-CN" w:bidi="hi-IN"/>
        </w:rPr>
        <w:ptab w:relativeTo="margin" w:alignment="center" w:leader="none"/>
      </w:r>
    </w:p>
  </w:footnote>
  <w:footnote w:type="continuationSeparator" w:id="0">
    <w:p w:rsidR="00F75E5E" w:rsidRDefault="00F75E5E">
      <w:pPr>
        <w:widowControl w:val="0"/>
        <w:suppressAutoHyphens/>
        <w:textAlignment w:val="baseline"/>
        <w:rPr>
          <w:rFonts w:eastAsia="Lucida Sans Unicode" w:cs="Mangal"/>
          <w:kern w:val="3"/>
          <w:szCs w:val="24"/>
          <w:lang w:eastAsia="zh-CN" w:bidi="hi-IN"/>
        </w:rPr>
      </w:pPr>
      <w:r>
        <w:rPr>
          <w:rFonts w:eastAsia="Lucida Sans Unicode" w:cs="Mangal"/>
          <w:kern w:val="3"/>
          <w:szCs w:val="24"/>
          <w:lang w:eastAsia="zh-CN" w:bidi="hi-I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56EA"/>
    <w:rsid w:val="00103E67"/>
    <w:rsid w:val="003556EA"/>
    <w:rsid w:val="003C0687"/>
    <w:rsid w:val="00993DE4"/>
    <w:rsid w:val="00F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TURTO NURAŠYMO</vt:lpstr>
    </vt:vector>
  </TitlesOfParts>
  <Company>Hewlett-Packard Company</Company>
  <LinksUpToDate>false</LinksUpToDate>
  <CharactersWithSpaces>737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TURTO NURAŠYMO</dc:title>
  <dc:creator>Laura</dc:creator>
  <cp:lastModifiedBy>Romualda Serbentienė</cp:lastModifiedBy>
  <cp:revision>3</cp:revision>
  <cp:lastPrinted>2017-05-30T13:30:00Z</cp:lastPrinted>
  <dcterms:created xsi:type="dcterms:W3CDTF">2021-06-01T07:26:00Z</dcterms:created>
  <dcterms:modified xsi:type="dcterms:W3CDTF">2021-06-01T07:27:00Z</dcterms:modified>
</cp:coreProperties>
</file>